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503" w:rsidRDefault="00AD4503" w:rsidP="00334662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8B297D" w:rsidRPr="008B297D" w:rsidRDefault="008B297D" w:rsidP="008B297D">
      <w:pPr>
        <w:jc w:val="right"/>
      </w:pPr>
      <w:r>
        <w:t>ПРОЕКТ</w:t>
      </w:r>
    </w:p>
    <w:p w:rsidR="008B297D" w:rsidRDefault="008B297D" w:rsidP="00C50CD4">
      <w:pPr>
        <w:jc w:val="center"/>
        <w:rPr>
          <w:rFonts w:ascii="Arial" w:hAnsi="Arial" w:cs="Arial"/>
          <w:b/>
          <w:sz w:val="24"/>
          <w:szCs w:val="24"/>
        </w:rPr>
      </w:pPr>
    </w:p>
    <w:p w:rsidR="008B297D" w:rsidRDefault="008B297D" w:rsidP="00C50CD4">
      <w:pPr>
        <w:jc w:val="center"/>
        <w:rPr>
          <w:rFonts w:ascii="Arial" w:hAnsi="Arial" w:cs="Arial"/>
          <w:b/>
          <w:sz w:val="24"/>
          <w:szCs w:val="24"/>
        </w:rPr>
      </w:pPr>
    </w:p>
    <w:p w:rsidR="001C3F98" w:rsidRDefault="00C50CD4" w:rsidP="00C50CD4">
      <w:pPr>
        <w:jc w:val="center"/>
        <w:rPr>
          <w:rFonts w:ascii="Arial" w:hAnsi="Arial" w:cs="Arial"/>
          <w:b/>
          <w:sz w:val="24"/>
          <w:szCs w:val="24"/>
        </w:rPr>
      </w:pPr>
      <w:r w:rsidRPr="00C20BBD">
        <w:rPr>
          <w:rFonts w:ascii="Arial" w:hAnsi="Arial" w:cs="Arial"/>
          <w:b/>
          <w:sz w:val="24"/>
          <w:szCs w:val="24"/>
        </w:rPr>
        <w:t xml:space="preserve">РЕШЕНИЕ  </w:t>
      </w:r>
    </w:p>
    <w:p w:rsidR="00C50CD4" w:rsidRPr="00C20BBD" w:rsidRDefault="00C50CD4" w:rsidP="00C50CD4">
      <w:pPr>
        <w:jc w:val="center"/>
        <w:rPr>
          <w:rFonts w:ascii="Arial" w:hAnsi="Arial" w:cs="Arial"/>
          <w:b/>
          <w:sz w:val="24"/>
          <w:szCs w:val="24"/>
        </w:rPr>
      </w:pPr>
      <w:r w:rsidRPr="00C20BBD">
        <w:rPr>
          <w:rFonts w:ascii="Arial" w:hAnsi="Arial" w:cs="Arial"/>
          <w:b/>
          <w:sz w:val="24"/>
          <w:szCs w:val="24"/>
        </w:rPr>
        <w:t>СОВЕТА ДЕПУТАТОВ</w:t>
      </w:r>
    </w:p>
    <w:p w:rsidR="00C50CD4" w:rsidRPr="00C20BBD" w:rsidRDefault="00327A25" w:rsidP="00C50CD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городского округа Долгопрудный Московской области</w:t>
      </w:r>
    </w:p>
    <w:p w:rsidR="00352744" w:rsidRDefault="00352744" w:rsidP="00AD4503">
      <w:pPr>
        <w:rPr>
          <w:rFonts w:ascii="Arial" w:hAnsi="Arial" w:cs="Arial"/>
          <w:b/>
          <w:sz w:val="24"/>
          <w:szCs w:val="24"/>
        </w:rPr>
      </w:pPr>
    </w:p>
    <w:p w:rsidR="001C3F98" w:rsidRDefault="00B64BE7" w:rsidP="00B64BE7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О внесении изменений в решение Совета депутатов городского округа Долгопр</w:t>
      </w:r>
      <w:r w:rsidR="002006FF">
        <w:rPr>
          <w:sz w:val="24"/>
          <w:szCs w:val="24"/>
        </w:rPr>
        <w:t>удный Московской области  от 20.10.</w:t>
      </w:r>
      <w:r>
        <w:rPr>
          <w:sz w:val="24"/>
          <w:szCs w:val="24"/>
        </w:rPr>
        <w:t xml:space="preserve">2021 </w:t>
      </w:r>
      <w:r w:rsidRPr="00BC793E">
        <w:rPr>
          <w:sz w:val="24"/>
          <w:szCs w:val="24"/>
        </w:rPr>
        <w:t xml:space="preserve"> N </w:t>
      </w:r>
      <w:r>
        <w:rPr>
          <w:sz w:val="24"/>
          <w:szCs w:val="24"/>
        </w:rPr>
        <w:t>77</w:t>
      </w:r>
      <w:r w:rsidRPr="00BC793E">
        <w:rPr>
          <w:sz w:val="24"/>
          <w:szCs w:val="24"/>
        </w:rPr>
        <w:t>-нр</w:t>
      </w:r>
      <w:r>
        <w:t xml:space="preserve">  </w:t>
      </w:r>
      <w:r w:rsidRPr="00BC793E">
        <w:rPr>
          <w:sz w:val="24"/>
          <w:szCs w:val="24"/>
        </w:rPr>
        <w:t>«</w:t>
      </w:r>
      <w:r>
        <w:rPr>
          <w:sz w:val="24"/>
          <w:szCs w:val="24"/>
        </w:rPr>
        <w:t xml:space="preserve">О порядке представления гражданами, претендующими на замещение муниципальных должностей в органах местного самоуправления городского округа Долгопрудный Московской области, должностей муниципальной службы в органах местного самоуправления городского округа Долгопрудный Московской области, и лицами, замещающими такие должности в органах местного самоуправления городского округа Долгопрудный Московской области, сведений о доходах, расходах, об имуществе и обязательствах имущественного характера и размещения их в информационно-телекоммуникационной сети «Интернет» </w:t>
      </w:r>
    </w:p>
    <w:p w:rsidR="00B64BE7" w:rsidRDefault="00B64BE7" w:rsidP="00B64BE7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и средствах массовой информации</w:t>
      </w:r>
      <w:r w:rsidRPr="00BC793E">
        <w:rPr>
          <w:sz w:val="24"/>
          <w:szCs w:val="24"/>
        </w:rPr>
        <w:t>»</w:t>
      </w:r>
    </w:p>
    <w:p w:rsidR="002749B6" w:rsidRPr="000C0EBE" w:rsidRDefault="002749B6" w:rsidP="00AD4503">
      <w:pPr>
        <w:rPr>
          <w:rFonts w:ascii="Arial" w:hAnsi="Arial" w:cs="Arial"/>
          <w:b/>
          <w:sz w:val="24"/>
          <w:szCs w:val="24"/>
        </w:rPr>
      </w:pPr>
    </w:p>
    <w:p w:rsidR="002749B6" w:rsidRPr="000C0EBE" w:rsidRDefault="002749B6" w:rsidP="002749B6">
      <w:pPr>
        <w:jc w:val="center"/>
        <w:rPr>
          <w:rFonts w:ascii="Arial" w:hAnsi="Arial" w:cs="Arial"/>
          <w:sz w:val="24"/>
          <w:szCs w:val="24"/>
        </w:rPr>
      </w:pPr>
    </w:p>
    <w:p w:rsidR="00352744" w:rsidRDefault="009B3951" w:rsidP="003D5668">
      <w:pPr>
        <w:spacing w:line="23" w:lineRule="atLeast"/>
        <w:ind w:firstLine="902"/>
        <w:jc w:val="both"/>
        <w:rPr>
          <w:rFonts w:ascii="Arial" w:hAnsi="Arial" w:cs="Arial"/>
          <w:sz w:val="24"/>
          <w:szCs w:val="24"/>
        </w:rPr>
      </w:pPr>
      <w:r w:rsidRPr="000C0EBE">
        <w:rPr>
          <w:rFonts w:ascii="Arial" w:hAnsi="Arial" w:cs="Arial"/>
          <w:sz w:val="24"/>
          <w:szCs w:val="24"/>
        </w:rPr>
        <w:t>В соответствии с Фед</w:t>
      </w:r>
      <w:r w:rsidR="00327A25">
        <w:rPr>
          <w:rFonts w:ascii="Arial" w:hAnsi="Arial" w:cs="Arial"/>
          <w:sz w:val="24"/>
          <w:szCs w:val="24"/>
        </w:rPr>
        <w:t>еральным законом от 06.10.2003</w:t>
      </w:r>
      <w:r w:rsidR="00926C69">
        <w:rPr>
          <w:rFonts w:ascii="Arial" w:hAnsi="Arial" w:cs="Arial"/>
          <w:sz w:val="24"/>
          <w:szCs w:val="24"/>
        </w:rPr>
        <w:t xml:space="preserve"> № 131-ФЗ «</w:t>
      </w:r>
      <w:r w:rsidRPr="000C0EBE">
        <w:rPr>
          <w:rFonts w:ascii="Arial" w:hAnsi="Arial" w:cs="Arial"/>
          <w:sz w:val="24"/>
          <w:szCs w:val="24"/>
        </w:rPr>
        <w:t xml:space="preserve">Об общих принципах организации местного самоуправления в Российской Федерации», </w:t>
      </w:r>
      <w:r w:rsidR="00B64BE7">
        <w:rPr>
          <w:rFonts w:ascii="Arial" w:hAnsi="Arial" w:cs="Arial"/>
          <w:sz w:val="24"/>
          <w:szCs w:val="24"/>
        </w:rPr>
        <w:t xml:space="preserve">Федеральным законом от 25.12.2008 № 273-ФЗ «О противодействии </w:t>
      </w:r>
      <w:proofErr w:type="gramStart"/>
      <w:r w:rsidR="00B64BE7">
        <w:rPr>
          <w:rFonts w:ascii="Arial" w:hAnsi="Arial" w:cs="Arial"/>
          <w:sz w:val="24"/>
          <w:szCs w:val="24"/>
        </w:rPr>
        <w:t xml:space="preserve">коррупции» </w:t>
      </w:r>
      <w:r w:rsidR="001C3F98">
        <w:rPr>
          <w:rFonts w:ascii="Arial" w:hAnsi="Arial" w:cs="Arial"/>
          <w:sz w:val="24"/>
          <w:szCs w:val="24"/>
        </w:rPr>
        <w:t xml:space="preserve">  </w:t>
      </w:r>
      <w:proofErr w:type="gramEnd"/>
      <w:r w:rsidR="001C3F98">
        <w:rPr>
          <w:rFonts w:ascii="Arial" w:hAnsi="Arial" w:cs="Arial"/>
          <w:sz w:val="24"/>
          <w:szCs w:val="24"/>
        </w:rPr>
        <w:t xml:space="preserve">                          </w:t>
      </w:r>
      <w:r w:rsidR="00B64BE7">
        <w:rPr>
          <w:rFonts w:ascii="Arial" w:hAnsi="Arial" w:cs="Arial"/>
          <w:sz w:val="24"/>
          <w:szCs w:val="24"/>
        </w:rPr>
        <w:t xml:space="preserve">(в редакции 06.02.2023 № 12-ФЗ), </w:t>
      </w:r>
      <w:r w:rsidR="00CC5963">
        <w:rPr>
          <w:rFonts w:ascii="Arial" w:hAnsi="Arial" w:cs="Arial"/>
          <w:sz w:val="24"/>
          <w:szCs w:val="24"/>
        </w:rPr>
        <w:t xml:space="preserve">на основании </w:t>
      </w:r>
      <w:r w:rsidR="009B7357">
        <w:rPr>
          <w:rFonts w:ascii="Arial" w:hAnsi="Arial" w:cs="Arial"/>
          <w:sz w:val="24"/>
          <w:szCs w:val="24"/>
        </w:rPr>
        <w:t>Устава городского округа</w:t>
      </w:r>
      <w:r w:rsidR="00CA1146">
        <w:rPr>
          <w:rFonts w:ascii="Arial" w:hAnsi="Arial" w:cs="Arial"/>
          <w:sz w:val="24"/>
          <w:szCs w:val="24"/>
        </w:rPr>
        <w:t xml:space="preserve"> </w:t>
      </w:r>
      <w:r w:rsidRPr="000C0EBE">
        <w:rPr>
          <w:rFonts w:ascii="Arial" w:hAnsi="Arial" w:cs="Arial"/>
          <w:sz w:val="24"/>
          <w:szCs w:val="24"/>
        </w:rPr>
        <w:t>Долгопрудн</w:t>
      </w:r>
      <w:r w:rsidR="009B7357">
        <w:rPr>
          <w:rFonts w:ascii="Arial" w:hAnsi="Arial" w:cs="Arial"/>
          <w:sz w:val="24"/>
          <w:szCs w:val="24"/>
        </w:rPr>
        <w:t>ый Московской области</w:t>
      </w:r>
      <w:r w:rsidR="00327A25">
        <w:rPr>
          <w:rFonts w:ascii="Arial" w:hAnsi="Arial" w:cs="Arial"/>
          <w:sz w:val="24"/>
          <w:szCs w:val="24"/>
        </w:rPr>
        <w:t>,</w:t>
      </w:r>
      <w:r w:rsidR="00380BD9">
        <w:rPr>
          <w:rFonts w:ascii="Arial" w:hAnsi="Arial" w:cs="Arial"/>
          <w:sz w:val="24"/>
          <w:szCs w:val="24"/>
        </w:rPr>
        <w:t xml:space="preserve"> </w:t>
      </w:r>
      <w:r w:rsidR="00327A25">
        <w:rPr>
          <w:rFonts w:ascii="Arial" w:hAnsi="Arial" w:cs="Arial"/>
          <w:sz w:val="24"/>
          <w:szCs w:val="24"/>
        </w:rPr>
        <w:t>Совет депутатов городского округа Долгопрудный Московской области</w:t>
      </w:r>
    </w:p>
    <w:p w:rsidR="00352744" w:rsidRPr="000C0EBE" w:rsidRDefault="00352744" w:rsidP="00352744">
      <w:pPr>
        <w:spacing w:line="23" w:lineRule="atLeast"/>
        <w:ind w:firstLine="902"/>
        <w:jc w:val="both"/>
        <w:rPr>
          <w:rFonts w:ascii="Arial" w:hAnsi="Arial" w:cs="Arial"/>
          <w:sz w:val="24"/>
          <w:szCs w:val="24"/>
        </w:rPr>
      </w:pPr>
    </w:p>
    <w:p w:rsidR="009B3951" w:rsidRDefault="009B3951" w:rsidP="00352744">
      <w:pPr>
        <w:spacing w:line="23" w:lineRule="atLeast"/>
        <w:ind w:firstLine="900"/>
        <w:jc w:val="center"/>
        <w:rPr>
          <w:rFonts w:ascii="Arial" w:hAnsi="Arial" w:cs="Arial"/>
          <w:b/>
          <w:sz w:val="24"/>
          <w:szCs w:val="24"/>
        </w:rPr>
      </w:pPr>
      <w:r w:rsidRPr="000C0EBE">
        <w:rPr>
          <w:rFonts w:ascii="Arial" w:hAnsi="Arial" w:cs="Arial"/>
          <w:b/>
          <w:sz w:val="24"/>
          <w:szCs w:val="24"/>
        </w:rPr>
        <w:t>Р</w:t>
      </w:r>
      <w:r w:rsidR="00926C69">
        <w:rPr>
          <w:rFonts w:ascii="Arial" w:hAnsi="Arial" w:cs="Arial"/>
          <w:b/>
          <w:sz w:val="24"/>
          <w:szCs w:val="24"/>
        </w:rPr>
        <w:t xml:space="preserve"> </w:t>
      </w:r>
      <w:r w:rsidRPr="000C0EBE">
        <w:rPr>
          <w:rFonts w:ascii="Arial" w:hAnsi="Arial" w:cs="Arial"/>
          <w:b/>
          <w:sz w:val="24"/>
          <w:szCs w:val="24"/>
        </w:rPr>
        <w:t>Е</w:t>
      </w:r>
      <w:r w:rsidR="00926C69">
        <w:rPr>
          <w:rFonts w:ascii="Arial" w:hAnsi="Arial" w:cs="Arial"/>
          <w:b/>
          <w:sz w:val="24"/>
          <w:szCs w:val="24"/>
        </w:rPr>
        <w:t xml:space="preserve"> </w:t>
      </w:r>
      <w:r w:rsidRPr="000C0EBE">
        <w:rPr>
          <w:rFonts w:ascii="Arial" w:hAnsi="Arial" w:cs="Arial"/>
          <w:b/>
          <w:sz w:val="24"/>
          <w:szCs w:val="24"/>
        </w:rPr>
        <w:t>Ш</w:t>
      </w:r>
      <w:r w:rsidR="00926C69">
        <w:rPr>
          <w:rFonts w:ascii="Arial" w:hAnsi="Arial" w:cs="Arial"/>
          <w:b/>
          <w:sz w:val="24"/>
          <w:szCs w:val="24"/>
        </w:rPr>
        <w:t xml:space="preserve"> </w:t>
      </w:r>
      <w:r w:rsidRPr="000C0EBE">
        <w:rPr>
          <w:rFonts w:ascii="Arial" w:hAnsi="Arial" w:cs="Arial"/>
          <w:b/>
          <w:sz w:val="24"/>
          <w:szCs w:val="24"/>
        </w:rPr>
        <w:t>И</w:t>
      </w:r>
      <w:r w:rsidR="00926C69">
        <w:rPr>
          <w:rFonts w:ascii="Arial" w:hAnsi="Arial" w:cs="Arial"/>
          <w:b/>
          <w:sz w:val="24"/>
          <w:szCs w:val="24"/>
        </w:rPr>
        <w:t xml:space="preserve"> </w:t>
      </w:r>
      <w:r w:rsidRPr="000C0EBE">
        <w:rPr>
          <w:rFonts w:ascii="Arial" w:hAnsi="Arial" w:cs="Arial"/>
          <w:b/>
          <w:sz w:val="24"/>
          <w:szCs w:val="24"/>
        </w:rPr>
        <w:t>Л:</w:t>
      </w:r>
    </w:p>
    <w:p w:rsidR="00380BD9" w:rsidRDefault="00380BD9" w:rsidP="00380BD9">
      <w:pPr>
        <w:spacing w:line="23" w:lineRule="atLeast"/>
        <w:ind w:firstLine="900"/>
        <w:jc w:val="both"/>
        <w:rPr>
          <w:rFonts w:ascii="Arial" w:hAnsi="Arial" w:cs="Arial"/>
          <w:sz w:val="24"/>
          <w:szCs w:val="24"/>
        </w:rPr>
      </w:pPr>
    </w:p>
    <w:p w:rsidR="005B629D" w:rsidRDefault="00380BD9" w:rsidP="0090223E">
      <w:pPr>
        <w:pStyle w:val="ConsPlusTitle"/>
        <w:numPr>
          <w:ilvl w:val="0"/>
          <w:numId w:val="5"/>
        </w:numPr>
        <w:ind w:left="0" w:firstLine="851"/>
        <w:jc w:val="both"/>
        <w:rPr>
          <w:b w:val="0"/>
          <w:sz w:val="24"/>
          <w:szCs w:val="24"/>
        </w:rPr>
      </w:pPr>
      <w:r w:rsidRPr="005B629D">
        <w:rPr>
          <w:b w:val="0"/>
          <w:sz w:val="24"/>
          <w:szCs w:val="24"/>
        </w:rPr>
        <w:t xml:space="preserve">Внести в </w:t>
      </w:r>
      <w:r w:rsidR="005B629D" w:rsidRPr="005B629D">
        <w:rPr>
          <w:b w:val="0"/>
          <w:sz w:val="24"/>
          <w:szCs w:val="24"/>
        </w:rPr>
        <w:t>решение Совета депутатов городского округа Долгопрудный</w:t>
      </w:r>
      <w:r w:rsidR="00CC5963">
        <w:rPr>
          <w:b w:val="0"/>
          <w:sz w:val="24"/>
          <w:szCs w:val="24"/>
        </w:rPr>
        <w:t xml:space="preserve"> Московской области</w:t>
      </w:r>
      <w:r w:rsidRPr="005B629D">
        <w:rPr>
          <w:b w:val="0"/>
          <w:sz w:val="24"/>
          <w:szCs w:val="24"/>
        </w:rPr>
        <w:t xml:space="preserve"> </w:t>
      </w:r>
      <w:r w:rsidR="00854E6E" w:rsidRPr="005B629D">
        <w:rPr>
          <w:b w:val="0"/>
          <w:sz w:val="24"/>
          <w:szCs w:val="24"/>
        </w:rPr>
        <w:t>от 2</w:t>
      </w:r>
      <w:r w:rsidR="00B64BE7">
        <w:rPr>
          <w:b w:val="0"/>
          <w:sz w:val="24"/>
          <w:szCs w:val="24"/>
        </w:rPr>
        <w:t>0</w:t>
      </w:r>
      <w:r w:rsidR="00854E6E" w:rsidRPr="005B629D">
        <w:rPr>
          <w:b w:val="0"/>
          <w:sz w:val="24"/>
          <w:szCs w:val="24"/>
        </w:rPr>
        <w:t>.</w:t>
      </w:r>
      <w:r w:rsidR="005B629D" w:rsidRPr="005B629D">
        <w:rPr>
          <w:b w:val="0"/>
          <w:sz w:val="24"/>
          <w:szCs w:val="24"/>
        </w:rPr>
        <w:t>1</w:t>
      </w:r>
      <w:r w:rsidR="00B64BE7">
        <w:rPr>
          <w:b w:val="0"/>
          <w:sz w:val="24"/>
          <w:szCs w:val="24"/>
        </w:rPr>
        <w:t>0</w:t>
      </w:r>
      <w:r w:rsidR="00854E6E" w:rsidRPr="005B629D">
        <w:rPr>
          <w:b w:val="0"/>
          <w:sz w:val="24"/>
          <w:szCs w:val="24"/>
        </w:rPr>
        <w:t>.20</w:t>
      </w:r>
      <w:r w:rsidR="00B64BE7">
        <w:rPr>
          <w:b w:val="0"/>
          <w:sz w:val="24"/>
          <w:szCs w:val="24"/>
        </w:rPr>
        <w:t>21</w:t>
      </w:r>
      <w:r w:rsidR="00854E6E" w:rsidRPr="005B629D">
        <w:rPr>
          <w:b w:val="0"/>
          <w:sz w:val="24"/>
          <w:szCs w:val="24"/>
        </w:rPr>
        <w:t xml:space="preserve"> № </w:t>
      </w:r>
      <w:r w:rsidR="00B64BE7">
        <w:rPr>
          <w:b w:val="0"/>
          <w:sz w:val="24"/>
          <w:szCs w:val="24"/>
        </w:rPr>
        <w:t>77</w:t>
      </w:r>
      <w:r w:rsidR="005B629D" w:rsidRPr="005B629D">
        <w:rPr>
          <w:b w:val="0"/>
          <w:sz w:val="24"/>
          <w:szCs w:val="24"/>
        </w:rPr>
        <w:t>-нр</w:t>
      </w:r>
      <w:r w:rsidR="005B629D">
        <w:rPr>
          <w:b w:val="0"/>
          <w:sz w:val="24"/>
          <w:szCs w:val="24"/>
        </w:rPr>
        <w:t xml:space="preserve"> </w:t>
      </w:r>
      <w:r w:rsidR="005B629D" w:rsidRPr="005B629D">
        <w:rPr>
          <w:b w:val="0"/>
          <w:sz w:val="24"/>
          <w:szCs w:val="24"/>
        </w:rPr>
        <w:t xml:space="preserve">«Об утверждении </w:t>
      </w:r>
      <w:r w:rsidR="00B64BE7" w:rsidRPr="00B64BE7">
        <w:rPr>
          <w:b w:val="0"/>
          <w:sz w:val="24"/>
          <w:szCs w:val="24"/>
        </w:rPr>
        <w:t>Порядка представления гражданами, претендующими на замещение муниципальных должностей в органах местного самоуправления городского округа Долгопрудный Московской области, должностей муниципальной службы в органах местного самоуправления городского округа Долгопрудный Московской области, и лицами, замещающими такие должности в органах местного самоуправления городского округа Долгопрудный Московской области, сведений о доходах, расходах, об имуществе и обязательствах имущественного характера и размещения их в информационно-телекоммуникационной сети «Интернет» и средствах массовой информации</w:t>
      </w:r>
      <w:r w:rsidR="005B629D" w:rsidRPr="00B64BE7">
        <w:rPr>
          <w:b w:val="0"/>
          <w:sz w:val="24"/>
          <w:szCs w:val="24"/>
        </w:rPr>
        <w:t>»</w:t>
      </w:r>
      <w:r w:rsidR="00CC5963">
        <w:rPr>
          <w:b w:val="0"/>
          <w:sz w:val="24"/>
          <w:szCs w:val="24"/>
        </w:rPr>
        <w:t xml:space="preserve"> (далее – </w:t>
      </w:r>
      <w:r w:rsidR="00B64BE7">
        <w:rPr>
          <w:b w:val="0"/>
          <w:sz w:val="24"/>
          <w:szCs w:val="24"/>
        </w:rPr>
        <w:t>Порядок</w:t>
      </w:r>
      <w:r w:rsidR="00CC5963">
        <w:rPr>
          <w:b w:val="0"/>
          <w:sz w:val="24"/>
          <w:szCs w:val="24"/>
        </w:rPr>
        <w:t>)</w:t>
      </w:r>
      <w:r w:rsidR="005B629D" w:rsidRPr="005B629D">
        <w:rPr>
          <w:b w:val="0"/>
          <w:sz w:val="24"/>
          <w:szCs w:val="24"/>
        </w:rPr>
        <w:t xml:space="preserve"> следующие изменения:</w:t>
      </w:r>
    </w:p>
    <w:p w:rsidR="002006FF" w:rsidRDefault="002006FF" w:rsidP="002006FF">
      <w:pPr>
        <w:pStyle w:val="ConsPlusTitle"/>
        <w:numPr>
          <w:ilvl w:val="0"/>
          <w:numId w:val="7"/>
        </w:numPr>
        <w:ind w:left="0" w:firstLine="851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 пункте 1.2 раздела 1 «Общие положения» Порядка слова «контрольно-ревизионная комиссия городского округа Д</w:t>
      </w:r>
      <w:r w:rsidR="001C3F98">
        <w:rPr>
          <w:b w:val="0"/>
          <w:sz w:val="24"/>
          <w:szCs w:val="24"/>
        </w:rPr>
        <w:t>олгопрудный» заменить словами «К</w:t>
      </w:r>
      <w:r>
        <w:rPr>
          <w:b w:val="0"/>
          <w:sz w:val="24"/>
          <w:szCs w:val="24"/>
        </w:rPr>
        <w:t>онтрольно-счетная палата городского округа Долгопрудный»;</w:t>
      </w:r>
    </w:p>
    <w:p w:rsidR="002006FF" w:rsidRDefault="002006FF" w:rsidP="002006FF">
      <w:pPr>
        <w:pStyle w:val="ConsPlusTitle"/>
        <w:numPr>
          <w:ilvl w:val="0"/>
          <w:numId w:val="7"/>
        </w:numPr>
        <w:ind w:left="0" w:firstLine="851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пункт 1.3 раздела 1 «Общие положения» Порядка</w:t>
      </w:r>
      <w:r w:rsidR="003D72DD">
        <w:rPr>
          <w:b w:val="0"/>
          <w:sz w:val="24"/>
          <w:szCs w:val="24"/>
        </w:rPr>
        <w:t xml:space="preserve"> изложить в новой редакции:</w:t>
      </w:r>
    </w:p>
    <w:p w:rsidR="003D72DD" w:rsidRDefault="003D72DD" w:rsidP="003D72DD">
      <w:pPr>
        <w:pStyle w:val="ConsPlusTitle"/>
        <w:ind w:firstLine="851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«1.3 </w:t>
      </w:r>
      <w:proofErr w:type="gramStart"/>
      <w:r>
        <w:rPr>
          <w:b w:val="0"/>
          <w:sz w:val="24"/>
          <w:szCs w:val="24"/>
        </w:rPr>
        <w:t>В</w:t>
      </w:r>
      <w:proofErr w:type="gramEnd"/>
      <w:r>
        <w:rPr>
          <w:b w:val="0"/>
          <w:sz w:val="24"/>
          <w:szCs w:val="24"/>
        </w:rPr>
        <w:t xml:space="preserve"> текст</w:t>
      </w:r>
      <w:r w:rsidR="008B297D">
        <w:rPr>
          <w:b w:val="0"/>
          <w:sz w:val="24"/>
          <w:szCs w:val="24"/>
        </w:rPr>
        <w:t>е настоящего П</w:t>
      </w:r>
      <w:r>
        <w:rPr>
          <w:b w:val="0"/>
          <w:sz w:val="24"/>
          <w:szCs w:val="24"/>
        </w:rPr>
        <w:t>орядка под лицами, замещающими муниципальные должности понимаются:</w:t>
      </w:r>
    </w:p>
    <w:p w:rsidR="003D72DD" w:rsidRDefault="003D72DD" w:rsidP="003D72DD">
      <w:pPr>
        <w:pStyle w:val="ConsPlusTitle"/>
        <w:ind w:firstLine="851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глава городского округа Долгопрудный Московской области;</w:t>
      </w:r>
    </w:p>
    <w:p w:rsidR="003D72DD" w:rsidRDefault="003D72DD" w:rsidP="003D72DD">
      <w:pPr>
        <w:pStyle w:val="ConsPlusTitle"/>
        <w:ind w:firstLine="851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председатель </w:t>
      </w:r>
      <w:r w:rsidR="00824833">
        <w:rPr>
          <w:b w:val="0"/>
          <w:sz w:val="24"/>
          <w:szCs w:val="24"/>
        </w:rPr>
        <w:t>К</w:t>
      </w:r>
      <w:r>
        <w:rPr>
          <w:b w:val="0"/>
          <w:sz w:val="24"/>
          <w:szCs w:val="24"/>
        </w:rPr>
        <w:t>онтрольно-счетной палаты городского округа Долгопрудный;</w:t>
      </w:r>
    </w:p>
    <w:p w:rsidR="003D72DD" w:rsidRDefault="00824833" w:rsidP="003D72DD">
      <w:pPr>
        <w:pStyle w:val="ConsPlusTitle"/>
        <w:ind w:firstLine="851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заместитель председателя К</w:t>
      </w:r>
      <w:r w:rsidR="003D72DD">
        <w:rPr>
          <w:b w:val="0"/>
          <w:sz w:val="24"/>
          <w:szCs w:val="24"/>
        </w:rPr>
        <w:t>онтрольно-счетной палаты городского округа Долгопрудный;</w:t>
      </w:r>
    </w:p>
    <w:p w:rsidR="003D72DD" w:rsidRDefault="00824833" w:rsidP="003D72DD">
      <w:pPr>
        <w:pStyle w:val="ConsPlusTitle"/>
        <w:ind w:firstLine="851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аудитор К</w:t>
      </w:r>
      <w:r w:rsidR="003D72DD">
        <w:rPr>
          <w:b w:val="0"/>
          <w:sz w:val="24"/>
          <w:szCs w:val="24"/>
        </w:rPr>
        <w:t>онтрольно-счетной палаты городского округа Долгопрудный;</w:t>
      </w:r>
    </w:p>
    <w:p w:rsidR="003D72DD" w:rsidRDefault="003D72DD" w:rsidP="003D72DD">
      <w:pPr>
        <w:pStyle w:val="ConsPlusTitle"/>
        <w:ind w:firstLine="851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председатель Совета депутатов городского округа Долгопрудный Московской области:</w:t>
      </w:r>
    </w:p>
    <w:p w:rsidR="003D72DD" w:rsidRDefault="003D72DD" w:rsidP="003D72DD">
      <w:pPr>
        <w:pStyle w:val="ConsPlusTitle"/>
        <w:ind w:firstLine="851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депутаты Совета депутатов городского округа </w:t>
      </w:r>
      <w:r w:rsidR="00824833">
        <w:rPr>
          <w:b w:val="0"/>
          <w:sz w:val="24"/>
          <w:szCs w:val="24"/>
        </w:rPr>
        <w:t>Долгопрудный Московской области.</w:t>
      </w:r>
      <w:r w:rsidR="00F92432">
        <w:rPr>
          <w:b w:val="0"/>
          <w:sz w:val="24"/>
          <w:szCs w:val="24"/>
        </w:rPr>
        <w:t>»;</w:t>
      </w:r>
    </w:p>
    <w:p w:rsidR="00824833" w:rsidRDefault="00824833" w:rsidP="003D72DD">
      <w:pPr>
        <w:pStyle w:val="ConsPlusTitle"/>
        <w:ind w:firstLine="851"/>
        <w:jc w:val="both"/>
        <w:rPr>
          <w:b w:val="0"/>
          <w:sz w:val="24"/>
          <w:szCs w:val="24"/>
        </w:rPr>
      </w:pPr>
    </w:p>
    <w:p w:rsidR="00824833" w:rsidRDefault="00824833" w:rsidP="003D72DD">
      <w:pPr>
        <w:pStyle w:val="ConsPlusTitle"/>
        <w:ind w:firstLine="851"/>
        <w:jc w:val="both"/>
        <w:rPr>
          <w:b w:val="0"/>
          <w:sz w:val="24"/>
          <w:szCs w:val="24"/>
        </w:rPr>
      </w:pPr>
    </w:p>
    <w:p w:rsidR="00824833" w:rsidRDefault="00824833" w:rsidP="003D72DD">
      <w:pPr>
        <w:pStyle w:val="ConsPlusTitle"/>
        <w:ind w:firstLine="851"/>
        <w:jc w:val="both"/>
        <w:rPr>
          <w:b w:val="0"/>
          <w:sz w:val="24"/>
          <w:szCs w:val="24"/>
        </w:rPr>
      </w:pPr>
    </w:p>
    <w:p w:rsidR="001F091C" w:rsidRDefault="00BF1001" w:rsidP="007C463F">
      <w:pPr>
        <w:pStyle w:val="ConsPlusTitle"/>
        <w:numPr>
          <w:ilvl w:val="0"/>
          <w:numId w:val="7"/>
        </w:numPr>
        <w:ind w:left="-142" w:firstLine="993"/>
        <w:jc w:val="both"/>
        <w:rPr>
          <w:b w:val="0"/>
          <w:sz w:val="24"/>
          <w:szCs w:val="24"/>
        </w:rPr>
      </w:pPr>
      <w:r w:rsidRPr="002D2DF8">
        <w:rPr>
          <w:b w:val="0"/>
          <w:sz w:val="24"/>
          <w:szCs w:val="24"/>
        </w:rPr>
        <w:t xml:space="preserve"> </w:t>
      </w:r>
      <w:r w:rsidR="001F091C">
        <w:rPr>
          <w:b w:val="0"/>
          <w:sz w:val="24"/>
          <w:szCs w:val="24"/>
        </w:rPr>
        <w:t>в абзаце первом пункта 2.5 раздела 2 «Представление</w:t>
      </w:r>
      <w:r w:rsidR="001F091C" w:rsidRPr="001F091C">
        <w:rPr>
          <w:b w:val="0"/>
          <w:sz w:val="24"/>
          <w:szCs w:val="24"/>
        </w:rPr>
        <w:t xml:space="preserve"> </w:t>
      </w:r>
      <w:r w:rsidR="001F091C" w:rsidRPr="002D2DF8">
        <w:rPr>
          <w:b w:val="0"/>
          <w:sz w:val="24"/>
          <w:szCs w:val="24"/>
        </w:rPr>
        <w:t>сведений о доходах, сведений о расходах гражданами, претендующими на замещение муниципальных должностей, и лицами, замещающими муниципальные должности в органах местного самоуправления городского округа Долгопрудный»</w:t>
      </w:r>
      <w:r w:rsidR="001F091C">
        <w:rPr>
          <w:b w:val="0"/>
          <w:sz w:val="24"/>
          <w:szCs w:val="24"/>
        </w:rPr>
        <w:t xml:space="preserve"> слова «в муниципальный орган» заменить словами «в кадровую службу»;</w:t>
      </w:r>
    </w:p>
    <w:p w:rsidR="0090223E" w:rsidRPr="002D2DF8" w:rsidRDefault="00BF1001" w:rsidP="007C463F">
      <w:pPr>
        <w:pStyle w:val="ConsPlusTitle"/>
        <w:numPr>
          <w:ilvl w:val="0"/>
          <w:numId w:val="7"/>
        </w:numPr>
        <w:ind w:left="-142" w:firstLine="993"/>
        <w:jc w:val="both"/>
        <w:rPr>
          <w:b w:val="0"/>
          <w:sz w:val="24"/>
          <w:szCs w:val="24"/>
        </w:rPr>
      </w:pPr>
      <w:r w:rsidRPr="002D2DF8">
        <w:rPr>
          <w:b w:val="0"/>
          <w:sz w:val="24"/>
          <w:szCs w:val="24"/>
        </w:rPr>
        <w:t>пункт</w:t>
      </w:r>
      <w:r w:rsidR="00AB187E" w:rsidRPr="002D2DF8">
        <w:rPr>
          <w:b w:val="0"/>
          <w:sz w:val="24"/>
          <w:szCs w:val="24"/>
        </w:rPr>
        <w:t xml:space="preserve"> 2.</w:t>
      </w:r>
      <w:r w:rsidR="007118A0" w:rsidRPr="002D2DF8">
        <w:rPr>
          <w:b w:val="0"/>
          <w:sz w:val="24"/>
          <w:szCs w:val="24"/>
        </w:rPr>
        <w:t>6</w:t>
      </w:r>
      <w:r w:rsidR="0090223E" w:rsidRPr="002D2DF8">
        <w:rPr>
          <w:b w:val="0"/>
          <w:sz w:val="24"/>
          <w:szCs w:val="24"/>
        </w:rPr>
        <w:t xml:space="preserve"> раздела 2 «</w:t>
      </w:r>
      <w:r w:rsidR="007118A0" w:rsidRPr="002D2DF8">
        <w:rPr>
          <w:b w:val="0"/>
          <w:sz w:val="24"/>
          <w:szCs w:val="24"/>
        </w:rPr>
        <w:t>Представление сведений о доходах, сведений о расходах гражданами, претендующими на замещение муниципальных должностей, и лицами, замещающими муниципальные должности в органах местного самоуправления городского округа Долгопрудный</w:t>
      </w:r>
      <w:r w:rsidR="0090223E" w:rsidRPr="002D2DF8">
        <w:rPr>
          <w:b w:val="0"/>
          <w:sz w:val="24"/>
          <w:szCs w:val="24"/>
        </w:rPr>
        <w:t>»</w:t>
      </w:r>
      <w:r w:rsidR="00AD4503" w:rsidRPr="002D2DF8">
        <w:rPr>
          <w:b w:val="0"/>
          <w:sz w:val="24"/>
          <w:szCs w:val="24"/>
        </w:rPr>
        <w:t xml:space="preserve"> По</w:t>
      </w:r>
      <w:r w:rsidR="007118A0" w:rsidRPr="002D2DF8">
        <w:rPr>
          <w:b w:val="0"/>
          <w:sz w:val="24"/>
          <w:szCs w:val="24"/>
        </w:rPr>
        <w:t>рядка</w:t>
      </w:r>
      <w:r w:rsidR="00AD4503" w:rsidRPr="002D2DF8">
        <w:rPr>
          <w:b w:val="0"/>
          <w:sz w:val="24"/>
          <w:szCs w:val="24"/>
        </w:rPr>
        <w:t xml:space="preserve"> </w:t>
      </w:r>
      <w:r w:rsidR="007118A0" w:rsidRPr="002D2DF8">
        <w:rPr>
          <w:b w:val="0"/>
          <w:sz w:val="24"/>
          <w:szCs w:val="24"/>
        </w:rPr>
        <w:t>изложить в новой редакции:</w:t>
      </w:r>
    </w:p>
    <w:p w:rsidR="008C4340" w:rsidRDefault="007118A0" w:rsidP="00BF1001">
      <w:pPr>
        <w:pStyle w:val="ConsPlusNormal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BF1001">
        <w:rPr>
          <w:sz w:val="24"/>
          <w:szCs w:val="24"/>
        </w:rPr>
        <w:t xml:space="preserve">2.6. </w:t>
      </w:r>
      <w:r w:rsidRPr="007118A0">
        <w:rPr>
          <w:sz w:val="24"/>
          <w:szCs w:val="24"/>
        </w:rPr>
        <w:t xml:space="preserve">Лицо, замещающее муниципальную должность депутата </w:t>
      </w:r>
      <w:r w:rsidR="00BF1001">
        <w:rPr>
          <w:sz w:val="24"/>
          <w:szCs w:val="24"/>
        </w:rPr>
        <w:t>Совета депутатов городского округа Долгопрудный Московской области</w:t>
      </w:r>
      <w:r w:rsidRPr="007118A0">
        <w:rPr>
          <w:sz w:val="24"/>
          <w:szCs w:val="24"/>
        </w:rPr>
        <w:t xml:space="preserve"> и осуществляющее свои полномочия на непостоянной основе, представляет указанные сведения о доходах, об имуществе и обязательствах имущественного характера в течение четырех месяцев со дня избрания депутатом, передачи ему вакантного депутатского мандата. </w:t>
      </w:r>
    </w:p>
    <w:p w:rsidR="004B6DBE" w:rsidRDefault="007118A0" w:rsidP="00BF1001">
      <w:pPr>
        <w:pStyle w:val="ConsPlusNormal"/>
        <w:ind w:firstLine="851"/>
        <w:jc w:val="both"/>
        <w:rPr>
          <w:sz w:val="24"/>
          <w:szCs w:val="24"/>
        </w:rPr>
      </w:pPr>
      <w:r w:rsidRPr="007118A0">
        <w:rPr>
          <w:sz w:val="24"/>
          <w:szCs w:val="24"/>
        </w:rPr>
        <w:t xml:space="preserve">Лицо, замещающее муниципальную должность депутата </w:t>
      </w:r>
      <w:r w:rsidR="00BF1001">
        <w:rPr>
          <w:sz w:val="24"/>
          <w:szCs w:val="24"/>
        </w:rPr>
        <w:t>Совета депутатов городского округа Долгопрудный Московской области</w:t>
      </w:r>
      <w:r w:rsidRPr="007118A0">
        <w:rPr>
          <w:sz w:val="24"/>
          <w:szCs w:val="24"/>
        </w:rPr>
        <w:t xml:space="preserve"> и осуществляющее свои полномочия на непостоянной основе, в случаях, предусмотренных </w:t>
      </w:r>
      <w:hyperlink r:id="rId6" w:history="1">
        <w:r w:rsidR="008C4340">
          <w:rPr>
            <w:sz w:val="24"/>
            <w:szCs w:val="24"/>
          </w:rPr>
          <w:t>частью</w:t>
        </w:r>
        <w:r w:rsidRPr="007118A0">
          <w:rPr>
            <w:color w:val="0000FF"/>
            <w:sz w:val="24"/>
            <w:szCs w:val="24"/>
          </w:rPr>
          <w:t xml:space="preserve"> </w:t>
        </w:r>
      </w:hyperlink>
      <w:r w:rsidR="008C4340">
        <w:rPr>
          <w:sz w:val="24"/>
          <w:szCs w:val="24"/>
        </w:rPr>
        <w:t>1 статьи 3</w:t>
      </w:r>
      <w:r w:rsidRPr="007118A0">
        <w:rPr>
          <w:sz w:val="24"/>
          <w:szCs w:val="24"/>
        </w:rPr>
        <w:t xml:space="preserve"> Федерального закона от </w:t>
      </w:r>
      <w:r w:rsidR="00BF1001">
        <w:rPr>
          <w:sz w:val="24"/>
          <w:szCs w:val="24"/>
        </w:rPr>
        <w:t>0</w:t>
      </w:r>
      <w:r w:rsidRPr="007118A0">
        <w:rPr>
          <w:sz w:val="24"/>
          <w:szCs w:val="24"/>
        </w:rPr>
        <w:t>3</w:t>
      </w:r>
      <w:r w:rsidR="00BF1001">
        <w:rPr>
          <w:sz w:val="24"/>
          <w:szCs w:val="24"/>
        </w:rPr>
        <w:t>.12.</w:t>
      </w:r>
      <w:r w:rsidRPr="007118A0">
        <w:rPr>
          <w:sz w:val="24"/>
          <w:szCs w:val="24"/>
        </w:rPr>
        <w:t xml:space="preserve">2012 </w:t>
      </w:r>
      <w:r w:rsidR="00BF1001">
        <w:rPr>
          <w:sz w:val="24"/>
          <w:szCs w:val="24"/>
        </w:rPr>
        <w:t>№ 230-ФЗ «</w:t>
      </w:r>
      <w:r w:rsidRPr="007118A0">
        <w:rPr>
          <w:sz w:val="24"/>
          <w:szCs w:val="24"/>
        </w:rPr>
        <w:t>О контроле за соответствием расходов лиц, замещающих государственные д</w:t>
      </w:r>
      <w:r w:rsidR="00BF1001">
        <w:rPr>
          <w:sz w:val="24"/>
          <w:szCs w:val="24"/>
        </w:rPr>
        <w:t>олжности, и иных лиц их доходам»</w:t>
      </w:r>
      <w:r w:rsidRPr="007118A0">
        <w:rPr>
          <w:sz w:val="24"/>
          <w:szCs w:val="24"/>
        </w:rPr>
        <w:t xml:space="preserve">, представляет сведения о доходах, расходах, об имуществе и обязательствах имущественного характера в соответствии с законодательством Российской Федерации. В случае, если в течение отчетного периода сделки, предусмотренные </w:t>
      </w:r>
      <w:r w:rsidR="008C4340">
        <w:rPr>
          <w:sz w:val="24"/>
          <w:szCs w:val="24"/>
        </w:rPr>
        <w:t>частью 1 статьи 3</w:t>
      </w:r>
      <w:r w:rsidR="00BF1001">
        <w:rPr>
          <w:sz w:val="24"/>
          <w:szCs w:val="24"/>
        </w:rPr>
        <w:t xml:space="preserve"> </w:t>
      </w:r>
      <w:r w:rsidRPr="007118A0">
        <w:rPr>
          <w:sz w:val="24"/>
          <w:szCs w:val="24"/>
        </w:rPr>
        <w:t xml:space="preserve">Федерального закона от </w:t>
      </w:r>
      <w:r w:rsidR="00BF1001">
        <w:rPr>
          <w:sz w:val="24"/>
          <w:szCs w:val="24"/>
        </w:rPr>
        <w:t>0</w:t>
      </w:r>
      <w:r w:rsidR="00BF1001" w:rsidRPr="007118A0">
        <w:rPr>
          <w:sz w:val="24"/>
          <w:szCs w:val="24"/>
        </w:rPr>
        <w:t>3</w:t>
      </w:r>
      <w:r w:rsidR="00BF1001">
        <w:rPr>
          <w:sz w:val="24"/>
          <w:szCs w:val="24"/>
        </w:rPr>
        <w:t>.12.</w:t>
      </w:r>
      <w:r w:rsidR="00BF1001" w:rsidRPr="007118A0">
        <w:rPr>
          <w:sz w:val="24"/>
          <w:szCs w:val="24"/>
        </w:rPr>
        <w:t xml:space="preserve">2012 </w:t>
      </w:r>
      <w:r w:rsidR="00BF1001">
        <w:rPr>
          <w:sz w:val="24"/>
          <w:szCs w:val="24"/>
        </w:rPr>
        <w:t>№ 230-ФЗ «</w:t>
      </w:r>
      <w:r w:rsidRPr="007118A0">
        <w:rPr>
          <w:sz w:val="24"/>
          <w:szCs w:val="24"/>
        </w:rPr>
        <w:t>О контроле за соответствием расходов лиц, замещающих государственные д</w:t>
      </w:r>
      <w:r w:rsidR="00BF1001">
        <w:rPr>
          <w:sz w:val="24"/>
          <w:szCs w:val="24"/>
        </w:rPr>
        <w:t>олжности, и иных лиц их доходам»</w:t>
      </w:r>
      <w:r w:rsidRPr="007118A0">
        <w:rPr>
          <w:sz w:val="24"/>
          <w:szCs w:val="24"/>
        </w:rPr>
        <w:t xml:space="preserve">, общая сумма которых превышает общий доход данного лица и его супруги (супруга) за три последних года, предшествующих отчетному периоду, не совершались, лицо, замещающее муниципальную должность депутата </w:t>
      </w:r>
      <w:r w:rsidR="00BF1001">
        <w:rPr>
          <w:sz w:val="24"/>
          <w:szCs w:val="24"/>
        </w:rPr>
        <w:t>Совета депутатов городского округа Долгопрудный Московской области</w:t>
      </w:r>
      <w:r w:rsidRPr="007118A0">
        <w:rPr>
          <w:sz w:val="24"/>
          <w:szCs w:val="24"/>
        </w:rPr>
        <w:t xml:space="preserve"> и осуществляющее свои полномочия на непостоянной основе, сообщает об этом </w:t>
      </w:r>
      <w:r w:rsidR="00835078">
        <w:rPr>
          <w:sz w:val="24"/>
          <w:szCs w:val="24"/>
        </w:rPr>
        <w:t>Губернатору Московской области</w:t>
      </w:r>
      <w:r w:rsidRPr="007118A0">
        <w:rPr>
          <w:sz w:val="24"/>
          <w:szCs w:val="24"/>
        </w:rPr>
        <w:t xml:space="preserve"> в порядке, установленном законом </w:t>
      </w:r>
      <w:r w:rsidR="00835078">
        <w:rPr>
          <w:sz w:val="24"/>
          <w:szCs w:val="24"/>
        </w:rPr>
        <w:t>Московской области</w:t>
      </w:r>
      <w:r w:rsidRPr="007118A0">
        <w:rPr>
          <w:sz w:val="24"/>
          <w:szCs w:val="24"/>
        </w:rPr>
        <w:t xml:space="preserve">. Обеспечение доступа к информации о представляемых лицами, замещающими муниципальные должности депутата </w:t>
      </w:r>
      <w:r w:rsidR="00BF1001">
        <w:rPr>
          <w:sz w:val="24"/>
          <w:szCs w:val="24"/>
        </w:rPr>
        <w:t>Совета депутатов городского округа Долгопрудный Московской области</w:t>
      </w:r>
      <w:r w:rsidRPr="007118A0">
        <w:rPr>
          <w:sz w:val="24"/>
          <w:szCs w:val="24"/>
        </w:rPr>
        <w:t xml:space="preserve">, сведениях о доходах, расходах, об имуществе и обязательствах имущественного характера, к информации о представлении такими лицами заведомо недостоверных или неполных сведений о доходах, расходах, об имуществе и обязательствах имущественного характера осуществляется в соответствии с федеральными законами, указами Президента Российской Федерации. Обобщенная информация об исполнении (ненадлежащем исполнении) лицами, замещающими муниципальные должности депутата </w:t>
      </w:r>
      <w:r w:rsidR="00BF1001">
        <w:rPr>
          <w:sz w:val="24"/>
          <w:szCs w:val="24"/>
        </w:rPr>
        <w:t>Совета депутатов городского округа Долгопрудный Московской области</w:t>
      </w:r>
      <w:r w:rsidRPr="007118A0">
        <w:rPr>
          <w:sz w:val="24"/>
          <w:szCs w:val="24"/>
        </w:rPr>
        <w:t xml:space="preserve">, обязанности представить сведения о доходах, расходах, об имуществе и обязательствах имущественного характера размещается на официальных сайтах органов местного самоуправления (при условии отсутствия в такой информации персональных данных, позволяющих идентифицировать соответствующее лицо, и данных, позволяющих индивидуализировать имущество, принадлежащее соответствующему лицу) в порядке, установленном законом </w:t>
      </w:r>
      <w:r w:rsidR="00835078">
        <w:rPr>
          <w:sz w:val="24"/>
          <w:szCs w:val="24"/>
        </w:rPr>
        <w:t>Московской области</w:t>
      </w:r>
      <w:r w:rsidRPr="007118A0">
        <w:rPr>
          <w:sz w:val="24"/>
          <w:szCs w:val="24"/>
        </w:rPr>
        <w:t xml:space="preserve">. </w:t>
      </w:r>
    </w:p>
    <w:p w:rsidR="007118A0" w:rsidRDefault="004B6DBE" w:rsidP="004B6DBE">
      <w:pPr>
        <w:pStyle w:val="ConsPlusNormal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Сведения о доходах, расходах и обязательствах имущественного характера лиц, замещающих</w:t>
      </w:r>
      <w:r w:rsidR="007118A0" w:rsidRPr="007118A0">
        <w:rPr>
          <w:sz w:val="24"/>
          <w:szCs w:val="24"/>
        </w:rPr>
        <w:t xml:space="preserve"> муниципальные должности депутата </w:t>
      </w:r>
      <w:r w:rsidR="005E4473">
        <w:rPr>
          <w:sz w:val="24"/>
          <w:szCs w:val="24"/>
        </w:rPr>
        <w:t>Совета депутатов городского округа Долгопрудный Московской области</w:t>
      </w:r>
      <w:r w:rsidR="007118A0" w:rsidRPr="007118A0">
        <w:rPr>
          <w:sz w:val="24"/>
          <w:szCs w:val="24"/>
        </w:rPr>
        <w:t xml:space="preserve">, </w:t>
      </w:r>
      <w:r w:rsidR="00FC57C9">
        <w:rPr>
          <w:sz w:val="24"/>
          <w:szCs w:val="24"/>
        </w:rPr>
        <w:t xml:space="preserve">в телекоммуникационной </w:t>
      </w:r>
      <w:r>
        <w:rPr>
          <w:sz w:val="24"/>
          <w:szCs w:val="24"/>
        </w:rPr>
        <w:t>сети «Интернет» и средствах массовой информации</w:t>
      </w:r>
      <w:r w:rsidR="008B297D">
        <w:rPr>
          <w:sz w:val="24"/>
          <w:szCs w:val="24"/>
        </w:rPr>
        <w:t xml:space="preserve"> не размещаются</w:t>
      </w:r>
      <w:r w:rsidR="007118A0" w:rsidRPr="007118A0">
        <w:rPr>
          <w:sz w:val="24"/>
          <w:szCs w:val="24"/>
        </w:rPr>
        <w:t>.</w:t>
      </w:r>
    </w:p>
    <w:p w:rsidR="00DD5643" w:rsidRDefault="00FC57C9" w:rsidP="004B6DBE">
      <w:pPr>
        <w:pStyle w:val="ConsPlusNormal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Кадровая служба</w:t>
      </w:r>
      <w:r w:rsidR="00DD5643">
        <w:rPr>
          <w:sz w:val="24"/>
          <w:szCs w:val="24"/>
        </w:rPr>
        <w:t xml:space="preserve"> не позднее срока, установленного в абзаце </w:t>
      </w:r>
      <w:r w:rsidR="008B297D">
        <w:rPr>
          <w:sz w:val="24"/>
          <w:szCs w:val="24"/>
        </w:rPr>
        <w:t xml:space="preserve">первом </w:t>
      </w:r>
      <w:r w:rsidR="00DD5643">
        <w:rPr>
          <w:sz w:val="24"/>
          <w:szCs w:val="24"/>
        </w:rPr>
        <w:t xml:space="preserve">настоящего пункта, направляет заверенную копию сведений о доходах, сведений о расходах лиц, указанных в абзаце </w:t>
      </w:r>
      <w:r w:rsidR="00F76B16">
        <w:rPr>
          <w:sz w:val="24"/>
          <w:szCs w:val="24"/>
        </w:rPr>
        <w:t xml:space="preserve">первом </w:t>
      </w:r>
      <w:r w:rsidR="00B035DD">
        <w:rPr>
          <w:sz w:val="24"/>
          <w:szCs w:val="24"/>
        </w:rPr>
        <w:t xml:space="preserve">настоящего  </w:t>
      </w:r>
      <w:r w:rsidR="00DD5643">
        <w:rPr>
          <w:sz w:val="24"/>
          <w:szCs w:val="24"/>
        </w:rPr>
        <w:t xml:space="preserve">пункта их супруг(супругов)  и несовершеннолетних детей в бумажном виде, а также в электронном виде в центральный исполнительный </w:t>
      </w:r>
      <w:r>
        <w:rPr>
          <w:sz w:val="24"/>
          <w:szCs w:val="24"/>
        </w:rPr>
        <w:t xml:space="preserve">орган государственной власти Московской области специальной компетенции, проводящий государственную политику в сферах поддержания общественно-политической </w:t>
      </w:r>
      <w:r>
        <w:rPr>
          <w:sz w:val="24"/>
          <w:szCs w:val="24"/>
        </w:rPr>
        <w:lastRenderedPageBreak/>
        <w:t>стабильности и прогнозирования развития политических процессов на территории Московской области, взаимодействия с органами местного самоуправления муниципальных образований Московской области для представления Губернатору Московской области.</w:t>
      </w:r>
      <w:r w:rsidR="009813D9">
        <w:rPr>
          <w:sz w:val="24"/>
          <w:szCs w:val="24"/>
        </w:rPr>
        <w:t>».</w:t>
      </w:r>
    </w:p>
    <w:p w:rsidR="007236C2" w:rsidRPr="007236C2" w:rsidRDefault="007236C2" w:rsidP="00AD4503">
      <w:pPr>
        <w:pStyle w:val="ConsPlusNormal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2. О</w:t>
      </w:r>
      <w:r w:rsidRPr="007236C2">
        <w:rPr>
          <w:sz w:val="24"/>
          <w:szCs w:val="24"/>
        </w:rPr>
        <w:t xml:space="preserve">публиковать настоящее решение в официальном печатном средстве массовой информации </w:t>
      </w:r>
      <w:r w:rsidR="00CC5963">
        <w:rPr>
          <w:sz w:val="24"/>
          <w:szCs w:val="24"/>
        </w:rPr>
        <w:t>городского округа Долгопрудный «Вестник «Долгопрудный»</w:t>
      </w:r>
      <w:r w:rsidRPr="007236C2">
        <w:rPr>
          <w:sz w:val="24"/>
          <w:szCs w:val="24"/>
        </w:rPr>
        <w:t>.</w:t>
      </w:r>
    </w:p>
    <w:p w:rsidR="007236C2" w:rsidRPr="007236C2" w:rsidRDefault="007236C2" w:rsidP="00AD4503">
      <w:pPr>
        <w:pStyle w:val="ConsPlusNormal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7236C2">
        <w:rPr>
          <w:sz w:val="24"/>
          <w:szCs w:val="24"/>
        </w:rPr>
        <w:t xml:space="preserve">. Настоящее решение вступает в силу со дня </w:t>
      </w:r>
      <w:r w:rsidR="00AB187E">
        <w:rPr>
          <w:sz w:val="24"/>
          <w:szCs w:val="24"/>
        </w:rPr>
        <w:t xml:space="preserve">его </w:t>
      </w:r>
      <w:r w:rsidR="00CC5963">
        <w:rPr>
          <w:sz w:val="24"/>
          <w:szCs w:val="24"/>
        </w:rPr>
        <w:t xml:space="preserve">официального </w:t>
      </w:r>
      <w:r w:rsidRPr="007236C2">
        <w:rPr>
          <w:sz w:val="24"/>
          <w:szCs w:val="24"/>
        </w:rPr>
        <w:t>опубликования в официальном печатном средстве массовой информации городского окру</w:t>
      </w:r>
      <w:r w:rsidR="00CC5963">
        <w:rPr>
          <w:sz w:val="24"/>
          <w:szCs w:val="24"/>
        </w:rPr>
        <w:t>га Долгопрудный «</w:t>
      </w:r>
      <w:r w:rsidRPr="007236C2">
        <w:rPr>
          <w:sz w:val="24"/>
          <w:szCs w:val="24"/>
        </w:rPr>
        <w:t xml:space="preserve">Вестник </w:t>
      </w:r>
      <w:r w:rsidR="00CC5963">
        <w:rPr>
          <w:sz w:val="24"/>
          <w:szCs w:val="24"/>
        </w:rPr>
        <w:t>«Долгопрудный»</w:t>
      </w:r>
      <w:r w:rsidRPr="007236C2">
        <w:rPr>
          <w:sz w:val="24"/>
          <w:szCs w:val="24"/>
        </w:rPr>
        <w:t>.</w:t>
      </w:r>
    </w:p>
    <w:p w:rsidR="005B629D" w:rsidRDefault="005B629D" w:rsidP="005B629D">
      <w:pPr>
        <w:pStyle w:val="a5"/>
        <w:spacing w:line="23" w:lineRule="atLeast"/>
        <w:ind w:left="900"/>
        <w:jc w:val="both"/>
        <w:rPr>
          <w:rFonts w:ascii="Arial" w:hAnsi="Arial" w:cs="Arial"/>
          <w:sz w:val="24"/>
          <w:szCs w:val="24"/>
        </w:rPr>
      </w:pPr>
    </w:p>
    <w:p w:rsidR="00FC57C9" w:rsidRDefault="00FC57C9" w:rsidP="005B629D">
      <w:pPr>
        <w:pStyle w:val="a5"/>
        <w:spacing w:line="23" w:lineRule="atLeast"/>
        <w:ind w:left="900"/>
        <w:jc w:val="both"/>
        <w:rPr>
          <w:rFonts w:ascii="Arial" w:hAnsi="Arial" w:cs="Arial"/>
          <w:sz w:val="24"/>
          <w:szCs w:val="24"/>
        </w:rPr>
      </w:pPr>
    </w:p>
    <w:p w:rsidR="00FC57C9" w:rsidRPr="007236C2" w:rsidRDefault="00FC57C9" w:rsidP="005B629D">
      <w:pPr>
        <w:pStyle w:val="a5"/>
        <w:spacing w:line="23" w:lineRule="atLeast"/>
        <w:ind w:left="900"/>
        <w:jc w:val="both"/>
        <w:rPr>
          <w:rFonts w:ascii="Arial" w:hAnsi="Arial" w:cs="Arial"/>
          <w:sz w:val="24"/>
          <w:szCs w:val="24"/>
        </w:rPr>
      </w:pPr>
    </w:p>
    <w:p w:rsidR="00352744" w:rsidRDefault="00CC5963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Глава городского округа Долгопрудный</w:t>
      </w:r>
    </w:p>
    <w:p w:rsidR="00CC5963" w:rsidRDefault="00CC5963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Московской области                                                                                       В.Ю. Юдин</w:t>
      </w:r>
    </w:p>
    <w:p w:rsidR="00CC5963" w:rsidRDefault="00CC5963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</w:p>
    <w:p w:rsidR="009813D9" w:rsidRPr="00D62808" w:rsidRDefault="009813D9" w:rsidP="009813D9">
      <w:pPr>
        <w:tabs>
          <w:tab w:val="num" w:pos="0"/>
        </w:tabs>
        <w:spacing w:line="23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</w:t>
      </w:r>
      <w:proofErr w:type="gramStart"/>
      <w:r>
        <w:rPr>
          <w:rFonts w:ascii="Arial" w:hAnsi="Arial" w:cs="Arial"/>
          <w:sz w:val="24"/>
          <w:szCs w:val="24"/>
        </w:rPr>
        <w:t>_»_</w:t>
      </w:r>
      <w:proofErr w:type="gramEnd"/>
      <w:r>
        <w:rPr>
          <w:rFonts w:ascii="Arial" w:hAnsi="Arial" w:cs="Arial"/>
          <w:sz w:val="24"/>
          <w:szCs w:val="24"/>
        </w:rPr>
        <w:t>___________2023</w:t>
      </w:r>
      <w:r>
        <w:rPr>
          <w:rFonts w:ascii="Arial" w:hAnsi="Arial" w:cs="Arial"/>
          <w:sz w:val="24"/>
          <w:szCs w:val="24"/>
        </w:rPr>
        <w:t xml:space="preserve"> года</w:t>
      </w:r>
      <w:r>
        <w:rPr>
          <w:rFonts w:ascii="Arial" w:hAnsi="Arial" w:cs="Arial"/>
          <w:sz w:val="24"/>
          <w:szCs w:val="24"/>
        </w:rPr>
        <w:t xml:space="preserve"> </w:t>
      </w:r>
    </w:p>
    <w:p w:rsidR="009813D9" w:rsidRDefault="009813D9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</w:p>
    <w:p w:rsidR="009813D9" w:rsidRDefault="009813D9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</w:p>
    <w:p w:rsidR="002D2928" w:rsidRDefault="002D292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Председатель Совета депутатов</w:t>
      </w:r>
    </w:p>
    <w:p w:rsidR="009D4666" w:rsidRDefault="002D292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городского округа Долгопрудный</w:t>
      </w:r>
      <w:r w:rsidR="005905F5">
        <w:rPr>
          <w:rFonts w:ascii="Arial" w:hAnsi="Arial" w:cs="Arial"/>
          <w:b/>
          <w:sz w:val="24"/>
          <w:szCs w:val="24"/>
        </w:rPr>
        <w:t xml:space="preserve">                                      </w:t>
      </w:r>
    </w:p>
    <w:p w:rsidR="002D2928" w:rsidRPr="0025055C" w:rsidRDefault="002D292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Московской области</w:t>
      </w:r>
      <w:r w:rsidR="00352744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Д.В. Балабанов</w:t>
      </w:r>
    </w:p>
    <w:p w:rsidR="002D2928" w:rsidRDefault="002D292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9813D9" w:rsidRDefault="009813D9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2D2928" w:rsidRPr="00CC6C8A" w:rsidRDefault="002D292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Принято на заседании</w:t>
      </w:r>
    </w:p>
    <w:p w:rsidR="009813D9" w:rsidRDefault="002D292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Совета депутатов </w:t>
      </w:r>
    </w:p>
    <w:p w:rsidR="002D2928" w:rsidRDefault="002D292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Долгопрудный</w:t>
      </w:r>
    </w:p>
    <w:p w:rsidR="002D2928" w:rsidRDefault="002D292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2D2928" w:rsidRDefault="002D292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2D2928" w:rsidRPr="00D62808" w:rsidRDefault="00D6280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</w:t>
      </w:r>
      <w:proofErr w:type="gramStart"/>
      <w:r>
        <w:rPr>
          <w:rFonts w:ascii="Arial" w:hAnsi="Arial" w:cs="Arial"/>
          <w:sz w:val="24"/>
          <w:szCs w:val="24"/>
        </w:rPr>
        <w:t>_»_</w:t>
      </w:r>
      <w:proofErr w:type="gramEnd"/>
      <w:r>
        <w:rPr>
          <w:rFonts w:ascii="Arial" w:hAnsi="Arial" w:cs="Arial"/>
          <w:sz w:val="24"/>
          <w:szCs w:val="24"/>
        </w:rPr>
        <w:t>___________202</w:t>
      </w:r>
      <w:r w:rsidR="00AD4503">
        <w:rPr>
          <w:rFonts w:ascii="Arial" w:hAnsi="Arial" w:cs="Arial"/>
          <w:sz w:val="24"/>
          <w:szCs w:val="24"/>
        </w:rPr>
        <w:t>3</w:t>
      </w:r>
      <w:r w:rsidR="00CC5963">
        <w:rPr>
          <w:rFonts w:ascii="Arial" w:hAnsi="Arial" w:cs="Arial"/>
          <w:sz w:val="24"/>
          <w:szCs w:val="24"/>
        </w:rPr>
        <w:t xml:space="preserve"> </w:t>
      </w:r>
      <w:r w:rsidR="009813D9">
        <w:rPr>
          <w:rFonts w:ascii="Arial" w:hAnsi="Arial" w:cs="Arial"/>
          <w:sz w:val="24"/>
          <w:szCs w:val="24"/>
        </w:rPr>
        <w:t>года</w:t>
      </w:r>
    </w:p>
    <w:p w:rsidR="00352744" w:rsidRDefault="00352744" w:rsidP="005C2A64">
      <w:pPr>
        <w:tabs>
          <w:tab w:val="num" w:pos="0"/>
        </w:tabs>
        <w:rPr>
          <w:rFonts w:ascii="Arial" w:hAnsi="Arial" w:cs="Arial"/>
          <w:b/>
          <w:sz w:val="32"/>
          <w:szCs w:val="32"/>
        </w:rPr>
      </w:pPr>
    </w:p>
    <w:p w:rsidR="00352744" w:rsidRDefault="00352744" w:rsidP="00E3413C">
      <w:pPr>
        <w:tabs>
          <w:tab w:val="num" w:pos="0"/>
        </w:tabs>
        <w:jc w:val="center"/>
        <w:rPr>
          <w:rFonts w:ascii="Arial" w:hAnsi="Arial" w:cs="Arial"/>
          <w:b/>
          <w:sz w:val="32"/>
          <w:szCs w:val="32"/>
        </w:rPr>
      </w:pPr>
    </w:p>
    <w:p w:rsidR="00FC57C9" w:rsidRDefault="00FC57C9" w:rsidP="00E3413C">
      <w:pPr>
        <w:tabs>
          <w:tab w:val="num" w:pos="0"/>
        </w:tabs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p w:rsidR="00FC57C9" w:rsidRDefault="00FC57C9" w:rsidP="00E3413C">
      <w:pPr>
        <w:tabs>
          <w:tab w:val="num" w:pos="0"/>
        </w:tabs>
        <w:jc w:val="center"/>
        <w:rPr>
          <w:rFonts w:ascii="Arial" w:hAnsi="Arial" w:cs="Arial"/>
          <w:b/>
          <w:sz w:val="32"/>
          <w:szCs w:val="32"/>
        </w:rPr>
      </w:pPr>
    </w:p>
    <w:p w:rsidR="00FC57C9" w:rsidRDefault="00FC57C9" w:rsidP="00E3413C">
      <w:pPr>
        <w:tabs>
          <w:tab w:val="num" w:pos="0"/>
        </w:tabs>
        <w:jc w:val="center"/>
        <w:rPr>
          <w:rFonts w:ascii="Arial" w:hAnsi="Arial" w:cs="Arial"/>
          <w:b/>
          <w:sz w:val="32"/>
          <w:szCs w:val="32"/>
        </w:rPr>
      </w:pPr>
    </w:p>
    <w:p w:rsidR="004B6DBE" w:rsidRDefault="004B6DBE" w:rsidP="00E3413C">
      <w:pPr>
        <w:tabs>
          <w:tab w:val="num" w:pos="0"/>
        </w:tabs>
        <w:jc w:val="center"/>
        <w:rPr>
          <w:rFonts w:ascii="Arial" w:hAnsi="Arial" w:cs="Arial"/>
          <w:b/>
          <w:sz w:val="32"/>
          <w:szCs w:val="32"/>
        </w:rPr>
      </w:pPr>
    </w:p>
    <w:sectPr w:rsidR="004B6DBE" w:rsidSect="00FC57C9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32711"/>
    <w:multiLevelType w:val="hybridMultilevel"/>
    <w:tmpl w:val="EFBC8CD4"/>
    <w:lvl w:ilvl="0" w:tplc="08A29F48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61026C0"/>
    <w:multiLevelType w:val="hybridMultilevel"/>
    <w:tmpl w:val="6A2457D2"/>
    <w:lvl w:ilvl="0" w:tplc="AFFCC5F8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" w15:restartNumberingAfterBreak="0">
    <w:nsid w:val="2A8A3A95"/>
    <w:multiLevelType w:val="hybridMultilevel"/>
    <w:tmpl w:val="B3E0088A"/>
    <w:lvl w:ilvl="0" w:tplc="549A2EC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4682CFF"/>
    <w:multiLevelType w:val="multilevel"/>
    <w:tmpl w:val="E904E88A"/>
    <w:lvl w:ilvl="0">
      <w:start w:val="1"/>
      <w:numFmt w:val="decimal"/>
      <w:lvlText w:val="%1."/>
      <w:lvlJc w:val="left"/>
      <w:pPr>
        <w:tabs>
          <w:tab w:val="num" w:pos="2010"/>
        </w:tabs>
        <w:ind w:left="201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2160"/>
      </w:pPr>
      <w:rPr>
        <w:rFonts w:hint="default"/>
      </w:rPr>
    </w:lvl>
  </w:abstractNum>
  <w:abstractNum w:abstractNumId="4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204D76"/>
    <w:multiLevelType w:val="hybridMultilevel"/>
    <w:tmpl w:val="AD8C4DF4"/>
    <w:lvl w:ilvl="0" w:tplc="FFBA4CAA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61927069"/>
    <w:multiLevelType w:val="hybridMultilevel"/>
    <w:tmpl w:val="0AFCE512"/>
    <w:lvl w:ilvl="0" w:tplc="CD327D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F8C"/>
    <w:rsid w:val="0000370A"/>
    <w:rsid w:val="0007357F"/>
    <w:rsid w:val="000C0EBE"/>
    <w:rsid w:val="0011797C"/>
    <w:rsid w:val="00127DEF"/>
    <w:rsid w:val="001523DE"/>
    <w:rsid w:val="0017448F"/>
    <w:rsid w:val="001A4331"/>
    <w:rsid w:val="001B16F8"/>
    <w:rsid w:val="001C3F98"/>
    <w:rsid w:val="001F091C"/>
    <w:rsid w:val="001F28EF"/>
    <w:rsid w:val="002006FF"/>
    <w:rsid w:val="002150D2"/>
    <w:rsid w:val="0025055C"/>
    <w:rsid w:val="00261B63"/>
    <w:rsid w:val="002749B6"/>
    <w:rsid w:val="00293EE1"/>
    <w:rsid w:val="002D2928"/>
    <w:rsid w:val="002D2DF8"/>
    <w:rsid w:val="002E2A8C"/>
    <w:rsid w:val="003154DD"/>
    <w:rsid w:val="0032489C"/>
    <w:rsid w:val="00327A25"/>
    <w:rsid w:val="00334662"/>
    <w:rsid w:val="00352744"/>
    <w:rsid w:val="0036700C"/>
    <w:rsid w:val="00377C34"/>
    <w:rsid w:val="00380BD9"/>
    <w:rsid w:val="003A1341"/>
    <w:rsid w:val="003B7C2C"/>
    <w:rsid w:val="003C3720"/>
    <w:rsid w:val="003D5668"/>
    <w:rsid w:val="003D72DD"/>
    <w:rsid w:val="00404D5D"/>
    <w:rsid w:val="00430BA3"/>
    <w:rsid w:val="0044700A"/>
    <w:rsid w:val="00495F11"/>
    <w:rsid w:val="004A095F"/>
    <w:rsid w:val="004B6DBE"/>
    <w:rsid w:val="004E1479"/>
    <w:rsid w:val="00522945"/>
    <w:rsid w:val="005325DE"/>
    <w:rsid w:val="005720ED"/>
    <w:rsid w:val="005774C7"/>
    <w:rsid w:val="005905F5"/>
    <w:rsid w:val="005B629D"/>
    <w:rsid w:val="005C2A64"/>
    <w:rsid w:val="005E108F"/>
    <w:rsid w:val="005E4473"/>
    <w:rsid w:val="005E68C9"/>
    <w:rsid w:val="005F3F31"/>
    <w:rsid w:val="006036C7"/>
    <w:rsid w:val="00675A39"/>
    <w:rsid w:val="00677877"/>
    <w:rsid w:val="006A6E03"/>
    <w:rsid w:val="006C0E71"/>
    <w:rsid w:val="007118A0"/>
    <w:rsid w:val="007236C2"/>
    <w:rsid w:val="00756534"/>
    <w:rsid w:val="00824833"/>
    <w:rsid w:val="00835078"/>
    <w:rsid w:val="0084070A"/>
    <w:rsid w:val="00846E5C"/>
    <w:rsid w:val="00854E6E"/>
    <w:rsid w:val="008A1598"/>
    <w:rsid w:val="008B297D"/>
    <w:rsid w:val="008C31E4"/>
    <w:rsid w:val="008C4340"/>
    <w:rsid w:val="008E50F0"/>
    <w:rsid w:val="008F6F1C"/>
    <w:rsid w:val="0090223E"/>
    <w:rsid w:val="00910307"/>
    <w:rsid w:val="00917146"/>
    <w:rsid w:val="00926C69"/>
    <w:rsid w:val="00955454"/>
    <w:rsid w:val="009813D9"/>
    <w:rsid w:val="00984EF3"/>
    <w:rsid w:val="009B3951"/>
    <w:rsid w:val="009B3D87"/>
    <w:rsid w:val="009B7357"/>
    <w:rsid w:val="009C76F9"/>
    <w:rsid w:val="009D4666"/>
    <w:rsid w:val="00A445FA"/>
    <w:rsid w:val="00A71AEC"/>
    <w:rsid w:val="00AB187E"/>
    <w:rsid w:val="00AB1DCD"/>
    <w:rsid w:val="00AC3B3F"/>
    <w:rsid w:val="00AD4503"/>
    <w:rsid w:val="00AF5CA0"/>
    <w:rsid w:val="00B035DD"/>
    <w:rsid w:val="00B30106"/>
    <w:rsid w:val="00B53A41"/>
    <w:rsid w:val="00B64BE7"/>
    <w:rsid w:val="00B77F8C"/>
    <w:rsid w:val="00BA04EB"/>
    <w:rsid w:val="00BA069D"/>
    <w:rsid w:val="00BC793E"/>
    <w:rsid w:val="00BD5073"/>
    <w:rsid w:val="00BF1001"/>
    <w:rsid w:val="00C20622"/>
    <w:rsid w:val="00C50CD4"/>
    <w:rsid w:val="00C944E5"/>
    <w:rsid w:val="00CA1146"/>
    <w:rsid w:val="00CA24DA"/>
    <w:rsid w:val="00CA76D2"/>
    <w:rsid w:val="00CB7332"/>
    <w:rsid w:val="00CC5963"/>
    <w:rsid w:val="00CC6C8A"/>
    <w:rsid w:val="00CD7597"/>
    <w:rsid w:val="00D1318B"/>
    <w:rsid w:val="00D26321"/>
    <w:rsid w:val="00D556FA"/>
    <w:rsid w:val="00D62808"/>
    <w:rsid w:val="00D75C98"/>
    <w:rsid w:val="00D77ADD"/>
    <w:rsid w:val="00DA3DDE"/>
    <w:rsid w:val="00DC57E6"/>
    <w:rsid w:val="00DD2108"/>
    <w:rsid w:val="00DD3595"/>
    <w:rsid w:val="00DD5643"/>
    <w:rsid w:val="00E3413C"/>
    <w:rsid w:val="00E87FAD"/>
    <w:rsid w:val="00EA32FC"/>
    <w:rsid w:val="00EB2AC3"/>
    <w:rsid w:val="00EF19CE"/>
    <w:rsid w:val="00F12B32"/>
    <w:rsid w:val="00F60E23"/>
    <w:rsid w:val="00F76B16"/>
    <w:rsid w:val="00F816E0"/>
    <w:rsid w:val="00F92432"/>
    <w:rsid w:val="00FC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D61F7E"/>
  <w15:chartTrackingRefBased/>
  <w15:docId w15:val="{10EB9A11-75DB-4AD8-BBB7-2CE32762A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7F8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77F8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">
    <w:name w:val="Обычный1"/>
    <w:rsid w:val="00E3413C"/>
  </w:style>
  <w:style w:type="paragraph" w:styleId="a3">
    <w:name w:val="Balloon Text"/>
    <w:basedOn w:val="a"/>
    <w:link w:val="a4"/>
    <w:uiPriority w:val="99"/>
    <w:semiHidden/>
    <w:unhideWhenUsed/>
    <w:rsid w:val="00F816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F816E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B629D"/>
    <w:pPr>
      <w:ind w:left="720"/>
      <w:contextualSpacing/>
    </w:pPr>
  </w:style>
  <w:style w:type="paragraph" w:customStyle="1" w:styleId="ConsPlusNormal">
    <w:name w:val="ConsPlusNormal"/>
    <w:rsid w:val="007236C2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3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35983&amp;date=04.04.2023&amp;dst=60&amp;field=13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08A8E1-DE94-4AFE-815F-3ACBDC248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1208</Words>
  <Characters>6890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ОБОСНОВАНИЕ НЕОБХОДИМОСТИ ПРИНЯТИЯ   РСД</vt:lpstr>
      <vt:lpstr>ОБОСНОВАНИЕ НЕОБХОДИМОСТИ ПРИНЯТИЯ   РСД</vt:lpstr>
    </vt:vector>
  </TitlesOfParts>
  <Company>г.Долгопрудный</Company>
  <LinksUpToDate>false</LinksUpToDate>
  <CharactersWithSpaces>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 НЕОБХОДИМОСТИ ПРИНЯТИЯ   РСД</dc:title>
  <dc:subject/>
  <dc:creator>Администрация</dc:creator>
  <cp:keywords/>
  <dc:description/>
  <cp:lastModifiedBy>User</cp:lastModifiedBy>
  <cp:revision>4</cp:revision>
  <cp:lastPrinted>2023-06-06T09:16:00Z</cp:lastPrinted>
  <dcterms:created xsi:type="dcterms:W3CDTF">2023-06-06T09:08:00Z</dcterms:created>
  <dcterms:modified xsi:type="dcterms:W3CDTF">2023-06-06T09:33:00Z</dcterms:modified>
</cp:coreProperties>
</file>